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DCA0" w14:textId="265494F1" w:rsidR="00843120" w:rsidRPr="00A27027" w:rsidRDefault="00320243" w:rsidP="003B7A01">
      <w:pPr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28"/>
          <w:shd w:val="pct15" w:color="auto" w:fill="FFFFFF"/>
        </w:rPr>
      </w:pPr>
      <w:r w:rsidRPr="00A27027">
        <w:rPr>
          <w:rFonts w:ascii="Times New Roman" w:eastAsia="標楷體" w:hAnsi="Times New Roman" w:cs="Times New Roman"/>
          <w:noProof/>
          <w:color w:val="000000" w:themeColor="text1"/>
          <w:sz w:val="32"/>
          <w:szCs w:val="28"/>
          <w:shd w:val="pct15" w:color="auto" w:fill="FFFFFF"/>
          <w:lang w:val="zh-TW"/>
        </w:rPr>
        <w:drawing>
          <wp:anchor distT="0" distB="0" distL="114300" distR="114300" simplePos="0" relativeHeight="251658240" behindDoc="0" locked="0" layoutInCell="1" allowOverlap="1" wp14:anchorId="40762AF0" wp14:editId="3DE63E29">
            <wp:simplePos x="0" y="0"/>
            <wp:positionH relativeFrom="column">
              <wp:posOffset>-248285</wp:posOffset>
            </wp:positionH>
            <wp:positionV relativeFrom="paragraph">
              <wp:posOffset>-276860</wp:posOffset>
            </wp:positionV>
            <wp:extent cx="611505" cy="609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01" w:rsidRPr="00A27027">
        <w:rPr>
          <w:rFonts w:ascii="Times New Roman" w:eastAsia="標楷體" w:hAnsi="Times New Roman" w:cs="Times New Roman"/>
          <w:color w:val="000000" w:themeColor="text1"/>
          <w:sz w:val="32"/>
          <w:szCs w:val="28"/>
          <w:shd w:val="pct15" w:color="auto" w:fill="FFFFFF"/>
        </w:rPr>
        <w:t>國立</w:t>
      </w:r>
      <w:r w:rsidR="009473D5" w:rsidRPr="00C96BE4">
        <w:rPr>
          <w:rFonts w:ascii="Times New Roman" w:eastAsia="標楷體" w:hAnsi="Times New Roman" w:cs="Times New Roman"/>
          <w:sz w:val="32"/>
          <w:szCs w:val="28"/>
          <w:shd w:val="pct15" w:color="auto" w:fill="FFFFFF"/>
        </w:rPr>
        <w:t>臺</w:t>
      </w:r>
      <w:r w:rsidR="003B7A01" w:rsidRPr="00A27027">
        <w:rPr>
          <w:rFonts w:ascii="Times New Roman" w:eastAsia="標楷體" w:hAnsi="Times New Roman" w:cs="Times New Roman"/>
          <w:color w:val="000000" w:themeColor="text1"/>
          <w:sz w:val="32"/>
          <w:szCs w:val="28"/>
          <w:shd w:val="pct15" w:color="auto" w:fill="FFFFFF"/>
        </w:rPr>
        <w:t>北教育大學</w:t>
      </w:r>
      <w:r w:rsidR="009473D5" w:rsidRPr="00C96BE4">
        <w:rPr>
          <w:rFonts w:ascii="Times New Roman" w:eastAsia="標楷體" w:hAnsi="Times New Roman" w:cs="Times New Roman"/>
          <w:sz w:val="32"/>
          <w:szCs w:val="28"/>
          <w:shd w:val="pct15" w:color="auto" w:fill="FFFFFF"/>
        </w:rPr>
        <w:t>11</w:t>
      </w:r>
      <w:r w:rsidR="004527AE">
        <w:rPr>
          <w:rFonts w:ascii="Times New Roman" w:eastAsia="標楷體" w:hAnsi="Times New Roman" w:cs="Times New Roman" w:hint="eastAsia"/>
          <w:sz w:val="32"/>
          <w:szCs w:val="28"/>
          <w:shd w:val="pct15" w:color="auto" w:fill="FFFFFF"/>
        </w:rPr>
        <w:t>5</w:t>
      </w:r>
      <w:r w:rsidR="003B7A01" w:rsidRPr="00A27027">
        <w:rPr>
          <w:rFonts w:ascii="Times New Roman" w:eastAsia="標楷體" w:hAnsi="Times New Roman" w:cs="Times New Roman"/>
          <w:color w:val="000000" w:themeColor="text1"/>
          <w:sz w:val="32"/>
          <w:szCs w:val="28"/>
          <w:shd w:val="pct15" w:color="auto" w:fill="FFFFFF"/>
        </w:rPr>
        <w:t>學年度音樂學系單獨招生審查資料</w:t>
      </w:r>
    </w:p>
    <w:p w14:paraId="08293F8F" w14:textId="77777777" w:rsidR="0047075A" w:rsidRPr="00A27027" w:rsidRDefault="0047075A">
      <w:pPr>
        <w:rPr>
          <w:rFonts w:ascii="Times New Roman" w:hAnsi="Times New Roman" w:cs="Times New Roman"/>
          <w:color w:val="000000" w:themeColor="text1"/>
          <w:shd w:val="pct15" w:color="auto" w:fill="FFFFFF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4"/>
        <w:gridCol w:w="1896"/>
        <w:gridCol w:w="851"/>
        <w:gridCol w:w="1842"/>
        <w:gridCol w:w="2127"/>
        <w:gridCol w:w="1559"/>
      </w:tblGrid>
      <w:tr w:rsidR="003B7A01" w:rsidRPr="009473D5" w14:paraId="1EAB4B12" w14:textId="77777777" w:rsidTr="00A27027">
        <w:trPr>
          <w:trHeight w:val="841"/>
        </w:trPr>
        <w:tc>
          <w:tcPr>
            <w:tcW w:w="1560" w:type="dxa"/>
            <w:vAlign w:val="center"/>
          </w:tcPr>
          <w:p w14:paraId="70767633" w14:textId="77777777" w:rsidR="003B7A01" w:rsidRPr="009473D5" w:rsidRDefault="003B7A01" w:rsidP="00A270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261" w:type="dxa"/>
            <w:gridSpan w:val="3"/>
            <w:vAlign w:val="center"/>
          </w:tcPr>
          <w:p w14:paraId="0BA16B0E" w14:textId="77777777" w:rsidR="003B7A01" w:rsidRPr="009473D5" w:rsidRDefault="003B7A01" w:rsidP="00A2702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A94BA8C" w14:textId="6C591CCD" w:rsidR="003B7A01" w:rsidRPr="009473D5" w:rsidRDefault="00A27027" w:rsidP="00A270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96BE4">
              <w:rPr>
                <w:rFonts w:ascii="Times New Roman" w:eastAsia="標楷體" w:hAnsi="Times New Roman" w:cs="Times New Roman" w:hint="eastAsia"/>
              </w:rPr>
              <w:t>畢業</w:t>
            </w:r>
            <w:r w:rsidR="003B7A01" w:rsidRPr="009473D5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3686" w:type="dxa"/>
            <w:gridSpan w:val="2"/>
            <w:vAlign w:val="center"/>
          </w:tcPr>
          <w:p w14:paraId="46C56B1E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5552C8D7" w14:textId="77777777" w:rsidTr="00A27027">
        <w:tc>
          <w:tcPr>
            <w:tcW w:w="1560" w:type="dxa"/>
            <w:vAlign w:val="center"/>
          </w:tcPr>
          <w:p w14:paraId="2C6BBDF8" w14:textId="77777777" w:rsidR="003B7A01" w:rsidRPr="009473D5" w:rsidRDefault="003B7A01" w:rsidP="00A270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主修樂器</w:t>
            </w:r>
          </w:p>
        </w:tc>
        <w:tc>
          <w:tcPr>
            <w:tcW w:w="3261" w:type="dxa"/>
            <w:gridSpan w:val="3"/>
            <w:vAlign w:val="center"/>
          </w:tcPr>
          <w:p w14:paraId="3C63910F" w14:textId="77777777" w:rsidR="003B7A01" w:rsidRPr="009473D5" w:rsidRDefault="003B7A01" w:rsidP="00A2702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EE51A24" w14:textId="77777777" w:rsidR="00A27027" w:rsidRDefault="003B7A01" w:rsidP="00A2702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副修樂器</w:t>
            </w:r>
          </w:p>
          <w:p w14:paraId="52C0CE9B" w14:textId="66CAD89E" w:rsidR="003B7A01" w:rsidRPr="009473D5" w:rsidRDefault="00A27027" w:rsidP="00A2702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27027">
              <w:rPr>
                <w:rFonts w:ascii="Times New Roman" w:eastAsia="標楷體" w:hAnsi="Times New Roman" w:cs="Times New Roman"/>
                <w:spacing w:val="-10"/>
                <w:sz w:val="14"/>
                <w:szCs w:val="14"/>
              </w:rPr>
              <w:t>（</w:t>
            </w:r>
            <w:r w:rsidR="003B7A01" w:rsidRPr="00A27027">
              <w:rPr>
                <w:rFonts w:ascii="Times New Roman" w:eastAsia="標楷體" w:hAnsi="Times New Roman" w:cs="Times New Roman"/>
                <w:spacing w:val="-10"/>
                <w:sz w:val="14"/>
                <w:szCs w:val="14"/>
              </w:rPr>
              <w:t>僅供錄取後排課使用</w:t>
            </w:r>
            <w:r w:rsidRPr="00A27027">
              <w:rPr>
                <w:rFonts w:ascii="Times New Roman" w:eastAsia="標楷體" w:hAnsi="Times New Roman" w:cs="Times New Roman"/>
                <w:spacing w:val="-10"/>
                <w:sz w:val="14"/>
                <w:szCs w:val="14"/>
              </w:rPr>
              <w:t>）</w:t>
            </w:r>
          </w:p>
        </w:tc>
        <w:tc>
          <w:tcPr>
            <w:tcW w:w="3686" w:type="dxa"/>
            <w:gridSpan w:val="2"/>
            <w:vAlign w:val="center"/>
          </w:tcPr>
          <w:p w14:paraId="49C2E833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7D7B5911" w14:textId="77777777" w:rsidTr="00A27027">
        <w:tc>
          <w:tcPr>
            <w:tcW w:w="10349" w:type="dxa"/>
            <w:gridSpan w:val="7"/>
          </w:tcPr>
          <w:p w14:paraId="63EFB18D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自傳：</w:t>
            </w:r>
          </w:p>
        </w:tc>
      </w:tr>
      <w:tr w:rsidR="003B7A01" w:rsidRPr="009473D5" w14:paraId="3C33D6B1" w14:textId="77777777" w:rsidTr="0047075A">
        <w:trPr>
          <w:trHeight w:val="1787"/>
        </w:trPr>
        <w:tc>
          <w:tcPr>
            <w:tcW w:w="10349" w:type="dxa"/>
            <w:gridSpan w:val="7"/>
          </w:tcPr>
          <w:p w14:paraId="0014E222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544E383E" w14:textId="77777777" w:rsidTr="00A27027">
        <w:trPr>
          <w:trHeight w:val="403"/>
        </w:trPr>
        <w:tc>
          <w:tcPr>
            <w:tcW w:w="10349" w:type="dxa"/>
            <w:gridSpan w:val="7"/>
          </w:tcPr>
          <w:p w14:paraId="2BC021D0" w14:textId="77777777" w:rsidR="003B7A01" w:rsidRPr="009473D5" w:rsidRDefault="003B7A01" w:rsidP="00DD76BD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  <w:bCs/>
              </w:rPr>
            </w:pPr>
            <w:r w:rsidRPr="009473D5">
              <w:rPr>
                <w:rFonts w:ascii="Times New Roman" w:eastAsia="標楷體" w:hAnsi="Times New Roman" w:cs="Times New Roman"/>
                <w:b/>
                <w:bCs/>
              </w:rPr>
              <w:t>學習成果：</w:t>
            </w:r>
          </w:p>
          <w:p w14:paraId="04DE040E" w14:textId="429203B2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課程相關之成果，包含專題報告、音樂會</w:t>
            </w:r>
            <w:r w:rsidRPr="009473D5">
              <w:rPr>
                <w:rFonts w:ascii="Times New Roman" w:eastAsia="標楷體" w:hAnsi="Times New Roman" w:cs="Times New Roman"/>
              </w:rPr>
              <w:t>/</w:t>
            </w:r>
            <w:r w:rsidRPr="009473D5">
              <w:rPr>
                <w:rFonts w:ascii="Times New Roman" w:eastAsia="標楷體" w:hAnsi="Times New Roman" w:cs="Times New Roman"/>
              </w:rPr>
              <w:t>演出、班級幹部或各類作品等，領域不拘</w:t>
            </w:r>
            <w:r w:rsidR="009473D5">
              <w:rPr>
                <w:rFonts w:ascii="Times New Roman" w:eastAsia="標楷體" w:hAnsi="Times New Roman" w:cs="Times New Roman" w:hint="eastAsia"/>
              </w:rPr>
              <w:t>（</w:t>
            </w:r>
            <w:r w:rsidRPr="009473D5">
              <w:rPr>
                <w:rFonts w:ascii="Times New Roman" w:eastAsia="標楷體" w:hAnsi="Times New Roman" w:cs="Times New Roman"/>
              </w:rPr>
              <w:t>包含技能領域</w:t>
            </w:r>
            <w:r w:rsidR="009473D5">
              <w:rPr>
                <w:rFonts w:ascii="Times New Roman" w:eastAsia="標楷體" w:hAnsi="Times New Roman" w:cs="Times New Roman" w:hint="eastAsia"/>
              </w:rPr>
              <w:t>）</w:t>
            </w:r>
            <w:r w:rsidRPr="009473D5">
              <w:rPr>
                <w:rFonts w:ascii="Times New Roman" w:eastAsia="標楷體" w:hAnsi="Times New Roman" w:cs="Times New Roman"/>
              </w:rPr>
              <w:t>。</w:t>
            </w:r>
            <w:r w:rsidRPr="009473D5">
              <w:rPr>
                <w:rFonts w:ascii="Times New Roman" w:eastAsia="標楷體" w:hAnsi="Times New Roman" w:cs="Times New Roman"/>
              </w:rPr>
              <w:t>*</w:t>
            </w:r>
            <w:r w:rsidRPr="009473D5">
              <w:rPr>
                <w:rFonts w:ascii="Times New Roman" w:eastAsia="標楷體" w:hAnsi="Times New Roman" w:cs="Times New Roman"/>
              </w:rPr>
              <w:t>相關資料可含影音連結。</w:t>
            </w:r>
          </w:p>
        </w:tc>
      </w:tr>
      <w:tr w:rsidR="003B7A01" w:rsidRPr="009473D5" w14:paraId="6EC35792" w14:textId="77777777" w:rsidTr="00A27027">
        <w:tc>
          <w:tcPr>
            <w:tcW w:w="2074" w:type="dxa"/>
            <w:gridSpan w:val="2"/>
            <w:vAlign w:val="center"/>
          </w:tcPr>
          <w:p w14:paraId="57D09457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896" w:type="dxa"/>
            <w:vAlign w:val="center"/>
          </w:tcPr>
          <w:p w14:paraId="77D7A412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4820" w:type="dxa"/>
            <w:gridSpan w:val="3"/>
            <w:vAlign w:val="center"/>
          </w:tcPr>
          <w:p w14:paraId="26BE37E8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559" w:type="dxa"/>
            <w:vAlign w:val="center"/>
          </w:tcPr>
          <w:p w14:paraId="6A739260" w14:textId="5EE52FDB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附件</w:t>
            </w:r>
            <w:r w:rsidR="009473D5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27027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9473D5" w:rsidRPr="00A27027">
              <w:rPr>
                <w:rFonts w:ascii="Times New Roman" w:eastAsia="標楷體" w:hAnsi="Times New Roman" w:cs="Times New Roman" w:hint="eastAsia"/>
                <w:sz w:val="16"/>
                <w:szCs w:val="18"/>
              </w:rPr>
              <w:t>（</w:t>
            </w:r>
            <w:r w:rsidRPr="00A27027">
              <w:rPr>
                <w:rFonts w:ascii="Times New Roman" w:eastAsia="標楷體" w:hAnsi="Times New Roman" w:cs="Times New Roman"/>
                <w:sz w:val="16"/>
                <w:szCs w:val="18"/>
              </w:rPr>
              <w:t>文宣、影片</w:t>
            </w:r>
            <w:r w:rsidR="00A27027" w:rsidRPr="00A27027">
              <w:rPr>
                <w:rFonts w:ascii="Times New Roman" w:eastAsia="標楷體" w:hAnsi="Times New Roman" w:cs="Times New Roman" w:hint="eastAsia"/>
                <w:sz w:val="16"/>
                <w:szCs w:val="18"/>
              </w:rPr>
              <w:t>等</w:t>
            </w:r>
            <w:r w:rsidR="009473D5" w:rsidRPr="00A27027">
              <w:rPr>
                <w:rFonts w:ascii="Times New Roman" w:eastAsia="標楷體" w:hAnsi="Times New Roman" w:cs="Times New Roman" w:hint="eastAsia"/>
                <w:sz w:val="16"/>
                <w:szCs w:val="18"/>
              </w:rPr>
              <w:t>）</w:t>
            </w:r>
          </w:p>
        </w:tc>
      </w:tr>
      <w:tr w:rsidR="003B7A01" w:rsidRPr="009473D5" w14:paraId="7CA1EE92" w14:textId="77777777" w:rsidTr="00A27027">
        <w:trPr>
          <w:trHeight w:val="447"/>
        </w:trPr>
        <w:tc>
          <w:tcPr>
            <w:tcW w:w="2074" w:type="dxa"/>
            <w:gridSpan w:val="2"/>
          </w:tcPr>
          <w:p w14:paraId="57036F0E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範例：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1-1</w:t>
            </w:r>
          </w:p>
        </w:tc>
        <w:tc>
          <w:tcPr>
            <w:tcW w:w="1896" w:type="dxa"/>
          </w:tcPr>
          <w:p w14:paraId="39C83F08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110/01/01</w:t>
            </w:r>
          </w:p>
        </w:tc>
        <w:tc>
          <w:tcPr>
            <w:tcW w:w="4820" w:type="dxa"/>
            <w:gridSpan w:val="3"/>
          </w:tcPr>
          <w:p w14:paraId="5226F2AB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國慶音樂會</w:t>
            </w:r>
          </w:p>
        </w:tc>
        <w:tc>
          <w:tcPr>
            <w:tcW w:w="1559" w:type="dxa"/>
          </w:tcPr>
          <w:p w14:paraId="3B385F04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1-1</w:t>
            </w:r>
          </w:p>
        </w:tc>
      </w:tr>
      <w:tr w:rsidR="003B7A01" w:rsidRPr="009473D5" w14:paraId="7293DB51" w14:textId="77777777" w:rsidTr="00A27027">
        <w:trPr>
          <w:trHeight w:val="447"/>
        </w:trPr>
        <w:tc>
          <w:tcPr>
            <w:tcW w:w="2074" w:type="dxa"/>
            <w:gridSpan w:val="2"/>
          </w:tcPr>
          <w:p w14:paraId="6B4A5A3C" w14:textId="086B375E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以此類推</w:t>
            </w:r>
            <w:r w:rsidR="00A27027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請自行增加</w:t>
            </w:r>
            <w:r w:rsidR="00A27027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）</w:t>
            </w:r>
          </w:p>
        </w:tc>
        <w:tc>
          <w:tcPr>
            <w:tcW w:w="1896" w:type="dxa"/>
          </w:tcPr>
          <w:p w14:paraId="1E74B219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7DE13E1F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451931AF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468B69E8" w14:textId="77777777" w:rsidTr="00A27027">
        <w:trPr>
          <w:trHeight w:val="447"/>
        </w:trPr>
        <w:tc>
          <w:tcPr>
            <w:tcW w:w="2074" w:type="dxa"/>
            <w:gridSpan w:val="2"/>
          </w:tcPr>
          <w:p w14:paraId="2D519CFA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6" w:type="dxa"/>
          </w:tcPr>
          <w:p w14:paraId="2EFFE1B0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2981DFA0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766CC9EC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61E1EF45" w14:textId="77777777" w:rsidTr="00A27027">
        <w:trPr>
          <w:trHeight w:val="447"/>
        </w:trPr>
        <w:tc>
          <w:tcPr>
            <w:tcW w:w="2074" w:type="dxa"/>
            <w:gridSpan w:val="2"/>
          </w:tcPr>
          <w:p w14:paraId="6D6AB6D4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6" w:type="dxa"/>
          </w:tcPr>
          <w:p w14:paraId="31F4E325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1ABACD4C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0B62A1B2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472A7E5F" w14:textId="77777777" w:rsidTr="00A27027">
        <w:trPr>
          <w:trHeight w:val="447"/>
        </w:trPr>
        <w:tc>
          <w:tcPr>
            <w:tcW w:w="10349" w:type="dxa"/>
            <w:gridSpan w:val="7"/>
          </w:tcPr>
          <w:p w14:paraId="33A52074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73D5">
              <w:rPr>
                <w:rFonts w:ascii="Times New Roman" w:eastAsia="標楷體" w:hAnsi="Times New Roman" w:cs="Times New Roman"/>
                <w:b/>
                <w:bCs/>
              </w:rPr>
              <w:t>二、多元表現：</w:t>
            </w:r>
          </w:p>
          <w:p w14:paraId="60DADBAE" w14:textId="496840AF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彈性學習時間、團體活動時間及其他各類表現及競賽成果，不限項目、種類及類別，</w:t>
            </w:r>
            <w:proofErr w:type="gramStart"/>
            <w:r w:rsidRPr="0047075A">
              <w:rPr>
                <w:rFonts w:ascii="Times New Roman" w:eastAsia="標楷體" w:hAnsi="Times New Roman" w:cs="Times New Roman"/>
              </w:rPr>
              <w:t>學系</w:t>
            </w:r>
            <w:r w:rsidR="00A27027" w:rsidRPr="0047075A">
              <w:rPr>
                <w:rFonts w:ascii="Times New Roman" w:eastAsia="標楷體" w:hAnsi="Times New Roman" w:cs="Times New Roman" w:hint="eastAsia"/>
              </w:rPr>
              <w:t>視</w:t>
            </w:r>
            <w:r w:rsidRPr="0047075A">
              <w:rPr>
                <w:rFonts w:ascii="Times New Roman" w:eastAsia="標楷體" w:hAnsi="Times New Roman" w:cs="Times New Roman"/>
              </w:rPr>
              <w:t>考生</w:t>
            </w:r>
            <w:proofErr w:type="gramEnd"/>
            <w:r w:rsidRPr="009473D5">
              <w:rPr>
                <w:rFonts w:ascii="Times New Roman" w:eastAsia="標楷體" w:hAnsi="Times New Roman" w:cs="Times New Roman"/>
              </w:rPr>
              <w:t>繳交資料宗和評量。</w:t>
            </w:r>
            <w:r w:rsidRPr="009473D5">
              <w:rPr>
                <w:rFonts w:ascii="Times New Roman" w:eastAsia="標楷體" w:hAnsi="Times New Roman" w:cs="Times New Roman"/>
              </w:rPr>
              <w:t>*</w:t>
            </w:r>
            <w:r w:rsidRPr="009473D5">
              <w:rPr>
                <w:rFonts w:ascii="Times New Roman" w:eastAsia="標楷體" w:hAnsi="Times New Roman" w:cs="Times New Roman"/>
              </w:rPr>
              <w:t>相關資料可包含影音連結。</w:t>
            </w:r>
          </w:p>
        </w:tc>
      </w:tr>
      <w:tr w:rsidR="003B7A01" w:rsidRPr="009473D5" w14:paraId="55027323" w14:textId="77777777" w:rsidTr="00A27027">
        <w:trPr>
          <w:trHeight w:val="447"/>
        </w:trPr>
        <w:tc>
          <w:tcPr>
            <w:tcW w:w="2074" w:type="dxa"/>
            <w:gridSpan w:val="2"/>
            <w:vAlign w:val="center"/>
          </w:tcPr>
          <w:p w14:paraId="443EEC63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896" w:type="dxa"/>
            <w:vAlign w:val="center"/>
          </w:tcPr>
          <w:p w14:paraId="3CFF5EB1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4820" w:type="dxa"/>
            <w:gridSpan w:val="3"/>
            <w:vAlign w:val="center"/>
          </w:tcPr>
          <w:p w14:paraId="2BE08624" w14:textId="77777777" w:rsidR="003B7A01" w:rsidRPr="009473D5" w:rsidRDefault="003B7A01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559" w:type="dxa"/>
            <w:vAlign w:val="center"/>
          </w:tcPr>
          <w:p w14:paraId="5F86E4C0" w14:textId="3A0698BF" w:rsidR="003B7A01" w:rsidRPr="009473D5" w:rsidRDefault="00A27027" w:rsidP="00DD7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</w:rPr>
              <w:t>附件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A27027">
              <w:rPr>
                <w:rFonts w:ascii="Times New Roman" w:eastAsia="標楷體" w:hAnsi="Times New Roman" w:cs="Times New Roman" w:hint="eastAsia"/>
                <w:sz w:val="16"/>
                <w:szCs w:val="18"/>
              </w:rPr>
              <w:t>（</w:t>
            </w:r>
            <w:r w:rsidRPr="00A27027">
              <w:rPr>
                <w:rFonts w:ascii="Times New Roman" w:eastAsia="標楷體" w:hAnsi="Times New Roman" w:cs="Times New Roman"/>
                <w:sz w:val="16"/>
                <w:szCs w:val="18"/>
              </w:rPr>
              <w:t>文宣、影片</w:t>
            </w:r>
            <w:r w:rsidRPr="00A27027">
              <w:rPr>
                <w:rFonts w:ascii="Times New Roman" w:eastAsia="標楷體" w:hAnsi="Times New Roman" w:cs="Times New Roman" w:hint="eastAsia"/>
                <w:sz w:val="16"/>
                <w:szCs w:val="18"/>
              </w:rPr>
              <w:t>等）</w:t>
            </w:r>
          </w:p>
        </w:tc>
      </w:tr>
      <w:tr w:rsidR="003B7A01" w:rsidRPr="009473D5" w14:paraId="12C60A1A" w14:textId="77777777" w:rsidTr="00A27027">
        <w:trPr>
          <w:trHeight w:val="447"/>
        </w:trPr>
        <w:tc>
          <w:tcPr>
            <w:tcW w:w="2074" w:type="dxa"/>
            <w:gridSpan w:val="2"/>
          </w:tcPr>
          <w:p w14:paraId="5A07FA4D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範例：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2-1</w:t>
            </w:r>
          </w:p>
        </w:tc>
        <w:tc>
          <w:tcPr>
            <w:tcW w:w="1896" w:type="dxa"/>
          </w:tcPr>
          <w:p w14:paraId="7F1A4E16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109/11/01~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br/>
              <w:t>109/12/31</w:t>
            </w:r>
          </w:p>
        </w:tc>
        <w:tc>
          <w:tcPr>
            <w:tcW w:w="4820" w:type="dxa"/>
            <w:gridSpan w:val="3"/>
          </w:tcPr>
          <w:p w14:paraId="2F329456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社區服務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10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小時</w:t>
            </w:r>
          </w:p>
        </w:tc>
        <w:tc>
          <w:tcPr>
            <w:tcW w:w="1559" w:type="dxa"/>
          </w:tcPr>
          <w:p w14:paraId="427161E9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2-1</w:t>
            </w:r>
          </w:p>
        </w:tc>
      </w:tr>
      <w:tr w:rsidR="003B7A01" w:rsidRPr="009473D5" w14:paraId="2BFA730B" w14:textId="77777777" w:rsidTr="00A27027">
        <w:trPr>
          <w:trHeight w:val="447"/>
        </w:trPr>
        <w:tc>
          <w:tcPr>
            <w:tcW w:w="2074" w:type="dxa"/>
            <w:gridSpan w:val="2"/>
          </w:tcPr>
          <w:p w14:paraId="527E54D8" w14:textId="3D7B9D66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以此類推</w:t>
            </w:r>
            <w:r w:rsidR="00A27027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</w:t>
            </w:r>
            <w:r w:rsidRPr="009473D5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請自行增加</w:t>
            </w:r>
            <w:r w:rsidR="00A27027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）</w:t>
            </w:r>
          </w:p>
        </w:tc>
        <w:tc>
          <w:tcPr>
            <w:tcW w:w="1896" w:type="dxa"/>
          </w:tcPr>
          <w:p w14:paraId="5389D4A9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69B02A57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2655285E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24F39667" w14:textId="77777777" w:rsidTr="00A27027">
        <w:trPr>
          <w:trHeight w:val="447"/>
        </w:trPr>
        <w:tc>
          <w:tcPr>
            <w:tcW w:w="2074" w:type="dxa"/>
            <w:gridSpan w:val="2"/>
          </w:tcPr>
          <w:p w14:paraId="421C3F1E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  <w:tc>
          <w:tcPr>
            <w:tcW w:w="1896" w:type="dxa"/>
          </w:tcPr>
          <w:p w14:paraId="50AE3EBC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47A98E29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4EBF88E5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7A01" w:rsidRPr="009473D5" w14:paraId="243EB634" w14:textId="77777777" w:rsidTr="00A27027">
        <w:trPr>
          <w:trHeight w:val="447"/>
        </w:trPr>
        <w:tc>
          <w:tcPr>
            <w:tcW w:w="2074" w:type="dxa"/>
            <w:gridSpan w:val="2"/>
          </w:tcPr>
          <w:p w14:paraId="2FDDC5C2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  <w:tc>
          <w:tcPr>
            <w:tcW w:w="1896" w:type="dxa"/>
          </w:tcPr>
          <w:p w14:paraId="69F8833C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14:paraId="7DCF73E1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</w:tcPr>
          <w:p w14:paraId="1A9D6BD6" w14:textId="77777777" w:rsidR="003B7A01" w:rsidRPr="009473D5" w:rsidRDefault="003B7A01" w:rsidP="00DD76B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E4D244C" w14:textId="498E9E32" w:rsidR="0039771B" w:rsidRPr="009473D5" w:rsidRDefault="0039771B">
      <w:pPr>
        <w:rPr>
          <w:rFonts w:ascii="Times New Roman" w:hAnsi="Times New Roman" w:cs="Times New Roman"/>
        </w:rPr>
      </w:pPr>
    </w:p>
    <w:p w14:paraId="7F57D0CE" w14:textId="20874B91" w:rsidR="0039771B" w:rsidRDefault="0039771B">
      <w:pPr>
        <w:widowControl/>
        <w:rPr>
          <w:rFonts w:ascii="Times New Roman" w:hAnsi="Times New Roman" w:cs="Times New Roman"/>
        </w:rPr>
      </w:pPr>
    </w:p>
    <w:p w14:paraId="016AAD4E" w14:textId="74874294" w:rsidR="0047075A" w:rsidRDefault="0047075A">
      <w:pPr>
        <w:widowControl/>
        <w:rPr>
          <w:rFonts w:ascii="Times New Roman" w:hAnsi="Times New Roman" w:cs="Times New Roman"/>
        </w:rPr>
      </w:pPr>
    </w:p>
    <w:p w14:paraId="04121F48" w14:textId="77777777" w:rsidR="0047075A" w:rsidRPr="009473D5" w:rsidRDefault="0047075A">
      <w:pPr>
        <w:widowControl/>
        <w:rPr>
          <w:rFonts w:ascii="Times New Roman" w:hAnsi="Times New Roman" w:cs="Times New Roman"/>
        </w:rPr>
      </w:pPr>
    </w:p>
    <w:p w14:paraId="46623A76" w14:textId="469776F1" w:rsidR="0047075A" w:rsidRPr="0047075A" w:rsidRDefault="0047075A" w:rsidP="0047075A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lastRenderedPageBreak/>
        <w:t>三、</w:t>
      </w:r>
      <w:r w:rsidRPr="0047075A">
        <w:rPr>
          <w:rFonts w:ascii="Times New Roman" w:eastAsia="標楷體" w:hAnsi="Times New Roman" w:cs="Times New Roman" w:hint="eastAsia"/>
          <w:b/>
          <w:bCs/>
        </w:rPr>
        <w:t>附件</w:t>
      </w:r>
    </w:p>
    <w:p w14:paraId="10A94A28" w14:textId="75AE9A4C" w:rsidR="003B7A01" w:rsidRPr="0047075A" w:rsidRDefault="0039771B" w:rsidP="0047075A">
      <w:pPr>
        <w:rPr>
          <w:rFonts w:ascii="Times New Roman" w:eastAsia="標楷體" w:hAnsi="Times New Roman" w:cs="Times New Roman"/>
        </w:rPr>
      </w:pPr>
      <w:r w:rsidRPr="0047075A">
        <w:rPr>
          <w:rFonts w:ascii="Times New Roman" w:eastAsia="標楷體" w:hAnsi="Times New Roman" w:cs="Times New Roman"/>
        </w:rPr>
        <w:t>附件</w:t>
      </w:r>
      <w:r w:rsidRPr="0047075A">
        <w:rPr>
          <w:rFonts w:ascii="Times New Roman" w:eastAsia="標楷體" w:hAnsi="Times New Roman" w:cs="Times New Roman"/>
        </w:rPr>
        <w:t>1-1</w:t>
      </w:r>
    </w:p>
    <w:p w14:paraId="5E02D4F9" w14:textId="14C0556C" w:rsidR="0039771B" w:rsidRPr="009473D5" w:rsidRDefault="00A2702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39771B" w:rsidRPr="009473D5">
        <w:rPr>
          <w:rFonts w:ascii="Times New Roman" w:eastAsia="標楷體" w:hAnsi="Times New Roman" w:cs="Times New Roman"/>
        </w:rPr>
        <w:t>圖片、</w:t>
      </w:r>
      <w:r w:rsidR="0047075A" w:rsidRPr="009473D5">
        <w:rPr>
          <w:rFonts w:ascii="Times New Roman" w:eastAsia="標楷體" w:hAnsi="Times New Roman" w:cs="Times New Roman"/>
        </w:rPr>
        <w:t>YouTube</w:t>
      </w:r>
      <w:r w:rsidR="0039771B" w:rsidRPr="009473D5">
        <w:rPr>
          <w:rFonts w:ascii="Times New Roman" w:eastAsia="標楷體" w:hAnsi="Times New Roman" w:cs="Times New Roman"/>
        </w:rPr>
        <w:t>連結或海報</w:t>
      </w:r>
      <w:r>
        <w:rPr>
          <w:rFonts w:ascii="Times New Roman" w:eastAsia="標楷體" w:hAnsi="Times New Roman" w:cs="Times New Roman"/>
        </w:rPr>
        <w:t>）</w:t>
      </w:r>
    </w:p>
    <w:p w14:paraId="05A818FA" w14:textId="2C17D67C" w:rsidR="0039771B" w:rsidRPr="009473D5" w:rsidRDefault="0039771B">
      <w:pPr>
        <w:rPr>
          <w:rFonts w:ascii="Times New Roman" w:eastAsia="標楷體" w:hAnsi="Times New Roman" w:cs="Times New Roman"/>
        </w:rPr>
      </w:pPr>
      <w:r w:rsidRPr="009473D5">
        <w:rPr>
          <w:rFonts w:ascii="Times New Roman" w:eastAsia="標楷體" w:hAnsi="Times New Roman" w:cs="Times New Roman"/>
        </w:rPr>
        <w:t>*</w:t>
      </w:r>
      <w:r w:rsidRPr="009473D5">
        <w:rPr>
          <w:rFonts w:ascii="Times New Roman" w:eastAsia="標楷體" w:hAnsi="Times New Roman" w:cs="Times New Roman"/>
        </w:rPr>
        <w:t>以下依附件編號排列</w:t>
      </w:r>
    </w:p>
    <w:p w14:paraId="626861F5" w14:textId="5982F148" w:rsidR="0039771B" w:rsidRPr="009473D5" w:rsidRDefault="0039771B">
      <w:pPr>
        <w:rPr>
          <w:rFonts w:ascii="Times New Roman" w:eastAsia="標楷體" w:hAnsi="Times New Roman" w:cs="Times New Roman"/>
        </w:rPr>
      </w:pPr>
    </w:p>
    <w:p w14:paraId="0F6F4BF9" w14:textId="3BC249C0" w:rsidR="0039771B" w:rsidRPr="009473D5" w:rsidRDefault="0039771B">
      <w:pPr>
        <w:rPr>
          <w:rFonts w:ascii="Times New Roman" w:eastAsia="標楷體" w:hAnsi="Times New Roman" w:cs="Times New Roman"/>
        </w:rPr>
      </w:pPr>
    </w:p>
    <w:p w14:paraId="279430BB" w14:textId="7B1E3193" w:rsidR="0039771B" w:rsidRPr="009473D5" w:rsidRDefault="0039771B">
      <w:pPr>
        <w:rPr>
          <w:rFonts w:ascii="Times New Roman" w:eastAsia="標楷體" w:hAnsi="Times New Roman" w:cs="Times New Roman"/>
        </w:rPr>
      </w:pPr>
    </w:p>
    <w:p w14:paraId="231B5063" w14:textId="344F74A9" w:rsidR="0039771B" w:rsidRPr="009473D5" w:rsidRDefault="0039771B" w:rsidP="0039771B">
      <w:pPr>
        <w:rPr>
          <w:rFonts w:ascii="Times New Roman" w:eastAsia="標楷體" w:hAnsi="Times New Roman" w:cs="Times New Roman"/>
        </w:rPr>
      </w:pPr>
      <w:r w:rsidRPr="009473D5">
        <w:rPr>
          <w:rFonts w:ascii="Times New Roman" w:eastAsia="標楷體" w:hAnsi="Times New Roman" w:cs="Times New Roman"/>
        </w:rPr>
        <w:t>附件</w:t>
      </w:r>
      <w:r w:rsidRPr="009473D5">
        <w:rPr>
          <w:rFonts w:ascii="Times New Roman" w:eastAsia="標楷體" w:hAnsi="Times New Roman" w:cs="Times New Roman"/>
        </w:rPr>
        <w:t>2-1</w:t>
      </w:r>
    </w:p>
    <w:p w14:paraId="5060C4B8" w14:textId="73210CD9" w:rsidR="0039771B" w:rsidRPr="009473D5" w:rsidRDefault="00A27027" w:rsidP="0039771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</w:t>
      </w:r>
      <w:r w:rsidR="0039771B" w:rsidRPr="009473D5">
        <w:rPr>
          <w:rFonts w:ascii="Times New Roman" w:eastAsia="標楷體" w:hAnsi="Times New Roman" w:cs="Times New Roman"/>
        </w:rPr>
        <w:t>圖片、</w:t>
      </w:r>
      <w:r w:rsidR="0047075A" w:rsidRPr="009473D5">
        <w:rPr>
          <w:rFonts w:ascii="Times New Roman" w:eastAsia="標楷體" w:hAnsi="Times New Roman" w:cs="Times New Roman"/>
        </w:rPr>
        <w:t>YouTube</w:t>
      </w:r>
      <w:r w:rsidR="0039771B" w:rsidRPr="009473D5">
        <w:rPr>
          <w:rFonts w:ascii="Times New Roman" w:eastAsia="標楷體" w:hAnsi="Times New Roman" w:cs="Times New Roman"/>
        </w:rPr>
        <w:t>連結或海報</w:t>
      </w:r>
      <w:r>
        <w:rPr>
          <w:rFonts w:ascii="Times New Roman" w:eastAsia="標楷體" w:hAnsi="Times New Roman" w:cs="Times New Roman"/>
        </w:rPr>
        <w:t>）</w:t>
      </w:r>
    </w:p>
    <w:p w14:paraId="50D606C9" w14:textId="77777777" w:rsidR="0039771B" w:rsidRPr="009473D5" w:rsidRDefault="0039771B" w:rsidP="0039771B">
      <w:pPr>
        <w:rPr>
          <w:rFonts w:ascii="Times New Roman" w:eastAsia="標楷體" w:hAnsi="Times New Roman" w:cs="Times New Roman"/>
        </w:rPr>
      </w:pPr>
      <w:r w:rsidRPr="009473D5">
        <w:rPr>
          <w:rFonts w:ascii="Times New Roman" w:eastAsia="標楷體" w:hAnsi="Times New Roman" w:cs="Times New Roman"/>
        </w:rPr>
        <w:t>*</w:t>
      </w:r>
      <w:r w:rsidRPr="009473D5">
        <w:rPr>
          <w:rFonts w:ascii="Times New Roman" w:eastAsia="標楷體" w:hAnsi="Times New Roman" w:cs="Times New Roman"/>
        </w:rPr>
        <w:t>以下依附件編號排列</w:t>
      </w:r>
    </w:p>
    <w:p w14:paraId="5000FC25" w14:textId="77777777" w:rsidR="0039771B" w:rsidRPr="009473D5" w:rsidRDefault="0039771B" w:rsidP="0039771B">
      <w:pPr>
        <w:rPr>
          <w:rFonts w:ascii="Times New Roman" w:eastAsia="標楷體" w:hAnsi="Times New Roman" w:cs="Times New Roman"/>
        </w:rPr>
      </w:pPr>
    </w:p>
    <w:sectPr w:rsidR="0039771B" w:rsidRPr="009473D5" w:rsidSect="0047075A">
      <w:footerReference w:type="default" r:id="rId8"/>
      <w:pgSz w:w="11906" w:h="16838"/>
      <w:pgMar w:top="1276" w:right="1133" w:bottom="993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AD03" w14:textId="77777777" w:rsidR="00BD0388" w:rsidRDefault="00BD0388" w:rsidP="0047075A">
      <w:r>
        <w:separator/>
      </w:r>
    </w:p>
  </w:endnote>
  <w:endnote w:type="continuationSeparator" w:id="0">
    <w:p w14:paraId="2BEBB41E" w14:textId="77777777" w:rsidR="00BD0388" w:rsidRDefault="00BD0388" w:rsidP="0047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078074"/>
      <w:docPartObj>
        <w:docPartGallery w:val="Page Numbers (Bottom of Page)"/>
        <w:docPartUnique/>
      </w:docPartObj>
    </w:sdtPr>
    <w:sdtEndPr/>
    <w:sdtContent>
      <w:p w14:paraId="226240A0" w14:textId="33468A93" w:rsidR="0047075A" w:rsidRDefault="004707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35D092" w14:textId="77777777" w:rsidR="0047075A" w:rsidRDefault="004707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2920" w14:textId="77777777" w:rsidR="00BD0388" w:rsidRDefault="00BD0388" w:rsidP="0047075A">
      <w:r>
        <w:separator/>
      </w:r>
    </w:p>
  </w:footnote>
  <w:footnote w:type="continuationSeparator" w:id="0">
    <w:p w14:paraId="5CF94430" w14:textId="77777777" w:rsidR="00BD0388" w:rsidRDefault="00BD0388" w:rsidP="0047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933"/>
    <w:multiLevelType w:val="hybridMultilevel"/>
    <w:tmpl w:val="B2503D9A"/>
    <w:lvl w:ilvl="0" w:tplc="9D7AFA3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94BF9"/>
    <w:multiLevelType w:val="hybridMultilevel"/>
    <w:tmpl w:val="EED4E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E6EA5"/>
    <w:multiLevelType w:val="hybridMultilevel"/>
    <w:tmpl w:val="05C4A5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C"/>
    <w:rsid w:val="00204673"/>
    <w:rsid w:val="0031124B"/>
    <w:rsid w:val="00320243"/>
    <w:rsid w:val="0039771B"/>
    <w:rsid w:val="003B7A01"/>
    <w:rsid w:val="004368D6"/>
    <w:rsid w:val="004527AE"/>
    <w:rsid w:val="0047075A"/>
    <w:rsid w:val="00843120"/>
    <w:rsid w:val="008C3849"/>
    <w:rsid w:val="009473D5"/>
    <w:rsid w:val="00A27027"/>
    <w:rsid w:val="00B1321C"/>
    <w:rsid w:val="00BD0388"/>
    <w:rsid w:val="00C3549C"/>
    <w:rsid w:val="00C96BE4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13F7"/>
  <w15:chartTrackingRefBased/>
  <w15:docId w15:val="{45F8ED40-9F1B-4D3D-9C32-76F55F99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8D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0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07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0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07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Wanchi Ou</dc:creator>
  <cp:keywords/>
  <dc:description/>
  <cp:lastModifiedBy>Wanchi Ou</cp:lastModifiedBy>
  <cp:revision>6</cp:revision>
  <cp:lastPrinted>2023-10-13T00:12:00Z</cp:lastPrinted>
  <dcterms:created xsi:type="dcterms:W3CDTF">2023-10-13T00:29:00Z</dcterms:created>
  <dcterms:modified xsi:type="dcterms:W3CDTF">2025-10-09T06:45:00Z</dcterms:modified>
</cp:coreProperties>
</file>